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73" w:rsidRPr="00EB61E7" w:rsidRDefault="001F07B1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7B1" w:rsidRDefault="001F07B1" w:rsidP="00632752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aps/>
          <w:sz w:val="28"/>
          <w:szCs w:val="28"/>
        </w:rPr>
      </w:pPr>
      <w:r w:rsidRPr="001F07B1">
        <w:rPr>
          <w:rFonts w:ascii="Times New Roman" w:hAnsi="Times New Roman" w:cs="Times New Roman"/>
          <w:caps/>
          <w:sz w:val="28"/>
          <w:szCs w:val="28"/>
        </w:rPr>
        <w:t xml:space="preserve">КЫРГЫЗ РЕСПУБЛИКАСЫНЫН </w:t>
      </w:r>
    </w:p>
    <w:p w:rsidR="001F07B1" w:rsidRDefault="001F07B1" w:rsidP="00632752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F07B1">
        <w:rPr>
          <w:rFonts w:ascii="Times New Roman" w:hAnsi="Times New Roman" w:cs="Times New Roman"/>
          <w:caps/>
          <w:sz w:val="28"/>
          <w:szCs w:val="28"/>
        </w:rPr>
        <w:t>ӨКМӨТҮНҮН ТОКТОМУ</w:t>
      </w:r>
      <w:r w:rsidR="0063275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F07B1" w:rsidRDefault="001F07B1" w:rsidP="00632752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F07B1" w:rsidRDefault="001F07B1" w:rsidP="00632752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D1ECA" w:rsidRDefault="00632752" w:rsidP="00632752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2017-жылдын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632752">
        <w:rPr>
          <w:rFonts w:ascii="Times New Roman" w:hAnsi="Times New Roman" w:cs="Times New Roman"/>
          <w:sz w:val="28"/>
          <w:szCs w:val="28"/>
        </w:rPr>
        <w:t>14-сентябрындагы № 570 "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Баалуу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металлдарды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камтыган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сырьелук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товарлар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операцияларды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2752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</w:p>
    <w:p w:rsidR="00632752" w:rsidRPr="00632752" w:rsidRDefault="00632752" w:rsidP="00632752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32752" w:rsidRPr="00632752" w:rsidRDefault="00632752" w:rsidP="0063275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32752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пайдалануунун өткөөл мезгилин белгилөө жана үзгүлтүксүз өндүрүштүк процессин камсыздоо максатында, "Кыргыз Республикасынын Өкмөтү жөнүндө" Кыргыз Республикасынын конституциялык Мыйзамынын </w:t>
      </w:r>
      <w:r w:rsidRPr="00FA19F9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Pr="00632752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FA19F9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Pr="00632752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632752" w:rsidRPr="00632752" w:rsidRDefault="0082681A" w:rsidP="00632752">
      <w:pPr>
        <w:pStyle w:val="aa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2017-жылдын </w:t>
      </w:r>
      <w:r w:rsidR="0063275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32752" w:rsidRPr="00632752">
        <w:rPr>
          <w:rFonts w:ascii="Times New Roman" w:hAnsi="Times New Roman" w:cs="Times New Roman"/>
          <w:sz w:val="28"/>
          <w:szCs w:val="28"/>
        </w:rPr>
        <w:t>14-сентябрындагы № 570 "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Баалуу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металлдарды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камтыган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сырьелук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товарлар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операцияларды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1-1-пункту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752" w:rsidRPr="00632752">
        <w:rPr>
          <w:rFonts w:ascii="Times New Roman" w:hAnsi="Times New Roman" w:cs="Times New Roman"/>
          <w:sz w:val="28"/>
          <w:szCs w:val="28"/>
        </w:rPr>
        <w:t>таанылсын</w:t>
      </w:r>
      <w:proofErr w:type="spellEnd"/>
      <w:r w:rsidR="00632752" w:rsidRPr="00632752">
        <w:rPr>
          <w:rFonts w:ascii="Times New Roman" w:hAnsi="Times New Roman" w:cs="Times New Roman"/>
          <w:sz w:val="28"/>
          <w:szCs w:val="28"/>
        </w:rPr>
        <w:t>.</w:t>
      </w:r>
    </w:p>
    <w:p w:rsidR="006E3273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2. </w:t>
      </w:r>
      <w:r w:rsidR="00632752" w:rsidRPr="00632752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</w:t>
      </w:r>
      <w:r w:rsidR="00632752">
        <w:rPr>
          <w:rFonts w:ascii="Times New Roman" w:hAnsi="Times New Roman" w:cs="Times New Roman"/>
          <w:sz w:val="28"/>
          <w:szCs w:val="28"/>
          <w:lang w:val="ky-KG"/>
        </w:rPr>
        <w:t xml:space="preserve"> беш</w:t>
      </w:r>
      <w:r w:rsidR="00632752" w:rsidRPr="00632752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CD1ECA" w:rsidRDefault="00CD1ECA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6E3273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p w:rsidR="0068447C" w:rsidRDefault="0082681A" w:rsidP="006E3273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2681A">
        <w:rPr>
          <w:rFonts w:ascii="Times New Roman" w:hAnsi="Times New Roman" w:cs="Times New Roman"/>
          <w:b/>
          <w:sz w:val="28"/>
          <w:szCs w:val="28"/>
        </w:rPr>
        <w:tab/>
      </w: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68447C" w:rsidRPr="0068447C" w:rsidRDefault="0068447C" w:rsidP="0068447C">
      <w:pPr>
        <w:rPr>
          <w:lang w:eastAsia="ru-RU"/>
        </w:rPr>
      </w:pPr>
    </w:p>
    <w:p w:rsidR="0082681A" w:rsidRPr="0068447C" w:rsidRDefault="001A623C" w:rsidP="001A623C">
      <w:pPr>
        <w:tabs>
          <w:tab w:val="left" w:pos="6840"/>
        </w:tabs>
        <w:rPr>
          <w:lang w:eastAsia="ru-RU"/>
        </w:rPr>
      </w:pPr>
      <w:bookmarkStart w:id="0" w:name="_GoBack"/>
      <w:bookmarkEnd w:id="0"/>
      <w:r>
        <w:rPr>
          <w:lang w:eastAsia="ru-RU"/>
        </w:rPr>
        <w:tab/>
      </w:r>
    </w:p>
    <w:sectPr w:rsidR="0082681A" w:rsidRPr="0068447C" w:rsidSect="00B06EF0">
      <w:footerReference w:type="default" r:id="rId8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DC0" w:rsidRDefault="003B1DC0" w:rsidP="00CD1ECA">
      <w:pPr>
        <w:spacing w:after="0" w:line="240" w:lineRule="auto"/>
      </w:pPr>
      <w:r>
        <w:separator/>
      </w:r>
    </w:p>
  </w:endnote>
  <w:endnote w:type="continuationSeparator" w:id="0">
    <w:p w:rsidR="003B1DC0" w:rsidRDefault="003B1DC0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1E7" w:rsidRDefault="0082681A" w:rsidP="000355DF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</w:t>
    </w:r>
    <w:r w:rsidR="00CD1ECA" w:rsidRPr="00EB61E7">
      <w:rPr>
        <w:rFonts w:ascii="Times New Roman" w:hAnsi="Times New Roman" w:cs="Times New Roman"/>
        <w:sz w:val="20"/>
        <w:szCs w:val="20"/>
      </w:rPr>
      <w:t xml:space="preserve"> __________</w:t>
    </w:r>
    <w:proofErr w:type="spellStart"/>
    <w:r w:rsidR="00CD1ECA" w:rsidRPr="00EB61E7">
      <w:rPr>
        <w:rFonts w:ascii="Times New Roman" w:hAnsi="Times New Roman" w:cs="Times New Roman"/>
        <w:sz w:val="20"/>
        <w:szCs w:val="20"/>
      </w:rPr>
      <w:t>К.</w:t>
    </w:r>
    <w:r>
      <w:rPr>
        <w:rFonts w:ascii="Times New Roman" w:hAnsi="Times New Roman" w:cs="Times New Roman"/>
        <w:sz w:val="20"/>
        <w:szCs w:val="20"/>
      </w:rPr>
      <w:t>А.Турдубаев</w:t>
    </w:r>
    <w:proofErr w:type="spellEnd"/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              </w:t>
    </w:r>
    <w:r w:rsidR="001A623C">
      <w:rPr>
        <w:rFonts w:ascii="Times New Roman" w:hAnsi="Times New Roman" w:cs="Times New Roman"/>
        <w:sz w:val="20"/>
        <w:szCs w:val="20"/>
      </w:rPr>
      <w:t xml:space="preserve">УКБ </w:t>
    </w:r>
    <w:proofErr w:type="spellStart"/>
    <w:r w:rsidR="001A623C">
      <w:rPr>
        <w:rFonts w:ascii="Times New Roman" w:hAnsi="Times New Roman" w:cs="Times New Roman"/>
        <w:sz w:val="20"/>
        <w:szCs w:val="20"/>
      </w:rPr>
      <w:t>Башчысы</w:t>
    </w:r>
    <w:proofErr w:type="spellEnd"/>
    <w:r w:rsidR="000355DF" w:rsidRPr="00EB61E7">
      <w:rPr>
        <w:rFonts w:ascii="Times New Roman" w:hAnsi="Times New Roman" w:cs="Times New Roman"/>
        <w:sz w:val="20"/>
        <w:szCs w:val="20"/>
      </w:rPr>
      <w:t xml:space="preserve"> _________ </w:t>
    </w:r>
    <w:proofErr w:type="spellStart"/>
    <w:r w:rsidR="000355DF" w:rsidRPr="00EB61E7">
      <w:rPr>
        <w:rFonts w:ascii="Times New Roman" w:hAnsi="Times New Roman" w:cs="Times New Roman"/>
        <w:sz w:val="20"/>
        <w:szCs w:val="20"/>
      </w:rPr>
      <w:t>Э.</w:t>
    </w:r>
    <w:r>
      <w:rPr>
        <w:rFonts w:ascii="Times New Roman" w:hAnsi="Times New Roman" w:cs="Times New Roman"/>
        <w:sz w:val="20"/>
        <w:szCs w:val="20"/>
      </w:rPr>
      <w:t>Т.Муканов</w:t>
    </w:r>
    <w:proofErr w:type="spellEnd"/>
  </w:p>
  <w:p w:rsidR="00FA19F9" w:rsidRPr="00EB61E7" w:rsidRDefault="00FA19F9" w:rsidP="000355DF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(Министр</w:t>
    </w:r>
    <w:r w:rsidRPr="00FA19F9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жок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учурунда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Статс-катчы</w:t>
    </w:r>
    <w:proofErr w:type="spellEnd"/>
    <w:r w:rsidRPr="00FA19F9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FA19F9">
      <w:rPr>
        <w:rFonts w:ascii="Times New Roman" w:hAnsi="Times New Roman" w:cs="Times New Roman"/>
        <w:sz w:val="20"/>
        <w:szCs w:val="20"/>
      </w:rPr>
      <w:t>А.К.Акмолдоев</w:t>
    </w:r>
    <w:proofErr w:type="spellEnd"/>
    <w:r w:rsidRPr="00FA19F9">
      <w:rPr>
        <w:rFonts w:ascii="Times New Roman" w:hAnsi="Times New Roman" w:cs="Times New Roman"/>
        <w:sz w:val="20"/>
        <w:szCs w:val="20"/>
      </w:rPr>
      <w:t>)</w:t>
    </w:r>
  </w:p>
  <w:p w:rsidR="00CD1ECA" w:rsidRPr="00EB61E7" w:rsidRDefault="00EB61E7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«___» _____202</w:t>
    </w:r>
    <w:r w:rsidR="0082681A">
      <w:rPr>
        <w:rFonts w:ascii="Times New Roman" w:hAnsi="Times New Roman" w:cs="Times New Roman"/>
        <w:sz w:val="20"/>
        <w:szCs w:val="20"/>
      </w:rPr>
      <w:t>1</w:t>
    </w:r>
    <w:r w:rsidR="0068447C">
      <w:rPr>
        <w:rFonts w:ascii="Times New Roman" w:hAnsi="Times New Roman" w:cs="Times New Roman"/>
        <w:sz w:val="20"/>
        <w:szCs w:val="20"/>
      </w:rPr>
      <w:t>-ж</w:t>
    </w:r>
    <w:r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</w:t>
    </w:r>
    <w:r w:rsidR="000355DF">
      <w:rPr>
        <w:rFonts w:ascii="Times New Roman" w:hAnsi="Times New Roman" w:cs="Times New Roman"/>
        <w:sz w:val="20"/>
        <w:szCs w:val="20"/>
      </w:rPr>
      <w:t xml:space="preserve">                                              </w:t>
    </w:r>
    <w:r w:rsidR="00CD1ECA" w:rsidRPr="00EB61E7">
      <w:rPr>
        <w:rFonts w:ascii="Times New Roman" w:hAnsi="Times New Roman" w:cs="Times New Roman"/>
        <w:sz w:val="20"/>
        <w:szCs w:val="20"/>
      </w:rPr>
      <w:t>«___» _____202</w:t>
    </w:r>
    <w:r w:rsidR="0082681A">
      <w:rPr>
        <w:rFonts w:ascii="Times New Roman" w:hAnsi="Times New Roman" w:cs="Times New Roman"/>
        <w:sz w:val="20"/>
        <w:szCs w:val="20"/>
      </w:rPr>
      <w:t>1</w:t>
    </w:r>
    <w:r w:rsidR="0068447C">
      <w:rPr>
        <w:rFonts w:ascii="Times New Roman" w:hAnsi="Times New Roman" w:cs="Times New Roman"/>
        <w:sz w:val="20"/>
        <w:szCs w:val="20"/>
      </w:rPr>
      <w:t>-ж</w:t>
    </w:r>
    <w:r w:rsidR="00CD1ECA" w:rsidRPr="00EB61E7">
      <w:rPr>
        <w:rFonts w:ascii="Times New Roman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DC0" w:rsidRDefault="003B1DC0" w:rsidP="00CD1ECA">
      <w:pPr>
        <w:spacing w:after="0" w:line="240" w:lineRule="auto"/>
      </w:pPr>
      <w:r>
        <w:separator/>
      </w:r>
    </w:p>
  </w:footnote>
  <w:footnote w:type="continuationSeparator" w:id="0">
    <w:p w:rsidR="003B1DC0" w:rsidRDefault="003B1DC0" w:rsidP="00CD1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61B7B"/>
    <w:multiLevelType w:val="hybridMultilevel"/>
    <w:tmpl w:val="CEAE6942"/>
    <w:lvl w:ilvl="0" w:tplc="6EF06A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73"/>
    <w:rsid w:val="000355DF"/>
    <w:rsid w:val="001861C4"/>
    <w:rsid w:val="001A623C"/>
    <w:rsid w:val="001E3AD6"/>
    <w:rsid w:val="001F07B1"/>
    <w:rsid w:val="00250442"/>
    <w:rsid w:val="00273362"/>
    <w:rsid w:val="0031398C"/>
    <w:rsid w:val="00341C9E"/>
    <w:rsid w:val="003B1DC0"/>
    <w:rsid w:val="005A5D5D"/>
    <w:rsid w:val="00632752"/>
    <w:rsid w:val="00683F82"/>
    <w:rsid w:val="0068447C"/>
    <w:rsid w:val="006C168B"/>
    <w:rsid w:val="006E3273"/>
    <w:rsid w:val="006E753A"/>
    <w:rsid w:val="006F4060"/>
    <w:rsid w:val="00707C61"/>
    <w:rsid w:val="007246C6"/>
    <w:rsid w:val="0082681A"/>
    <w:rsid w:val="00840E8D"/>
    <w:rsid w:val="00844F57"/>
    <w:rsid w:val="009D6D4E"/>
    <w:rsid w:val="00A21A49"/>
    <w:rsid w:val="00A556A1"/>
    <w:rsid w:val="00CD0F6D"/>
    <w:rsid w:val="00CD1ECA"/>
    <w:rsid w:val="00D72C82"/>
    <w:rsid w:val="00DE1A8D"/>
    <w:rsid w:val="00DF078B"/>
    <w:rsid w:val="00EB61E7"/>
    <w:rsid w:val="00EC06F8"/>
    <w:rsid w:val="00F4174C"/>
    <w:rsid w:val="00FA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CA6EA"/>
  <w15:docId w15:val="{A22311F5-9B67-409D-A9AA-50ECA21A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  <w:style w:type="paragraph" w:styleId="aa">
    <w:name w:val="List Paragraph"/>
    <w:basedOn w:val="a"/>
    <w:uiPriority w:val="34"/>
    <w:qFormat/>
    <w:rsid w:val="00632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344FF-F8E6-4B07-9923-F4C0CE27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2021-05-17T04:40:00Z</cp:lastPrinted>
  <dcterms:created xsi:type="dcterms:W3CDTF">2021-05-12T11:13:00Z</dcterms:created>
  <dcterms:modified xsi:type="dcterms:W3CDTF">2021-05-17T05:19:00Z</dcterms:modified>
</cp:coreProperties>
</file>